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A0" w:rsidRDefault="002209EC" w:rsidP="00587A44">
      <w:pPr>
        <w:rPr>
          <w:sz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975350" cy="2597150"/>
                <wp:effectExtent l="0" t="0" r="2540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5971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F63" w:rsidRPr="00A1094C" w:rsidRDefault="001F7F6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A1094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Do you</w:t>
                            </w:r>
                            <w:r w:rsidR="00B4047B" w:rsidRPr="00A1094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like</w:t>
                            </w:r>
                            <w:proofErr w:type="gramStart"/>
                            <w:r w:rsidRPr="00A1094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…..</w:t>
                            </w:r>
                            <w:proofErr w:type="gramEnd"/>
                          </w:p>
                          <w:p w:rsidR="001F7F63" w:rsidRPr="00A1094C" w:rsidRDefault="00B4047B" w:rsidP="00B4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A1094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R</w:t>
                            </w:r>
                            <w:r w:rsidR="001F7F63" w:rsidRPr="00A1094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eading?</w:t>
                            </w:r>
                          </w:p>
                          <w:p w:rsidR="00B4047B" w:rsidRPr="00A1094C" w:rsidRDefault="00B4047B" w:rsidP="00B4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A1094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Competition?</w:t>
                            </w:r>
                          </w:p>
                          <w:p w:rsidR="00B4047B" w:rsidRPr="002209EC" w:rsidRDefault="003373DB" w:rsidP="00B40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A1094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Collaboration?</w:t>
                            </w:r>
                          </w:p>
                          <w:p w:rsidR="00B4047B" w:rsidRPr="00832BE8" w:rsidRDefault="00B4047B" w:rsidP="00832BE8">
                            <w:pPr>
                              <w:ind w:firstLine="720"/>
                              <w:rPr>
                                <w:b/>
                                <w:color w:val="FFFF00"/>
                                <w:sz w:val="56"/>
                                <w:u w:val="single"/>
                              </w:rPr>
                            </w:pPr>
                            <w:r w:rsidRPr="005E2856">
                              <w:rPr>
                                <w:b/>
                                <w:color w:val="FFFF00"/>
                                <w:sz w:val="56"/>
                                <w:u w:val="single"/>
                              </w:rPr>
                              <w:t>Clash of the Covers</w:t>
                            </w:r>
                            <w:r w:rsidR="00A61541">
                              <w:rPr>
                                <w:b/>
                                <w:color w:val="FFFF00"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Pr="005E2856">
                              <w:rPr>
                                <w:color w:val="FFFFFF" w:themeColor="background1"/>
                                <w:sz w:val="56"/>
                              </w:rPr>
                              <w:t>is for you!</w:t>
                            </w:r>
                          </w:p>
                          <w:p w:rsidR="002209EC" w:rsidRDefault="002209EC" w:rsidP="00B4047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  <w:p w:rsidR="002209EC" w:rsidRDefault="002209EC" w:rsidP="00B4047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  <w:p w:rsidR="002209EC" w:rsidRDefault="002209EC" w:rsidP="00B4047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  <w:p w:rsidR="002209EC" w:rsidRPr="005E2856" w:rsidRDefault="002209EC" w:rsidP="00B4047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</w:p>
                          <w:p w:rsidR="001F7F63" w:rsidRDefault="001F7F63">
                            <w:pPr>
                              <w:rPr>
                                <w:sz w:val="56"/>
                              </w:rPr>
                            </w:pPr>
                          </w:p>
                          <w:p w:rsidR="00832BE8" w:rsidRPr="001F7F63" w:rsidRDefault="00832BE8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5pt;height:2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DLJgIAAEcEAAAOAAAAZHJzL2Uyb0RvYy54bWysU9tu2zAMfR+wfxD0vvjSeGmMOEWWrsOA&#10;7gK0+wBZlmNhkuhJSuzu60fJSZpu2MswPQiiSB0dHpKrm1ErchDWSTAVzWYpJcJwaKTZVfTb492b&#10;a0qcZ6ZhCoyo6JNw9Gb9+tVq6EuRQweqEZYgiHHl0Fe0874vk8TxTmjmZtALg84WrGYeTbtLGssG&#10;RNcqydP0bTKAbXoLXDiHt7eTk64jftsK7r+0rROeqIoiNx93G/c67Ml6xcqdZX0n+ZEG+wcWmkmD&#10;n56hbplnZG/lH1BacgsOWj/joBNoW8lFzAGzydLfsnnoWC9iLiiO688yuf8Hyz8fvloim4rm2YIS&#10;wzQW6VGMnryDkeRBn6F3JYY99BjoR7zGOsdcXX8P/LsjBrYdMzuxsRaGTrAG+WXhZXLxdMJxAaQe&#10;PkGD37C9hwg0tlYH8VAOguhYp6dzbQIVjpfFclFcFeji6MvRytAIf7Dy9Ly3zn8QoEk4VNRi8SM8&#10;O9w7P4WeQsJvDpRs7qRS0bC7eqssOTBslEV6lW5O6C/ClCFDRZdFXkwK/BUijetI8AWElh47Xkld&#10;0etzECuDbu9NgzRZ6ZlU0xmzU+YoZNBuUtGP9YiBQd0amieU1MLU2TiJeOjA/qRkwK6uqPuxZ1ZQ&#10;oj4aLMsym8/DGERjXixyNOylp770MMMRqqKekum49XF0AkcDGyxfK6Owz0yOXLFbY2mOkxXG4dKO&#10;Uc/zv/4FAAD//wMAUEsDBBQABgAIAAAAIQDnHZg93AAAAAUBAAAPAAAAZHJzL2Rvd25yZXYueG1s&#10;TI9BS8NAEIXvgv9hGcGb3W0JYmM2pSiCIAVta71usmMSzM6G3W0T/72jl3p58HjDe98Uq8n14oQh&#10;dp40zGcKBFLtbUeNhv3u6eYOREyGrOk9oYZvjLAqLy8Kk1s/0huetqkRXEIxNxralIZcyli36Eyc&#10;+QGJs08fnElsQyNtMCOXu14ulLqVznTEC60Z8KHF+mt7dBrGzcF/ZGqzeHneHer962NYv2Ol9fXV&#10;tL4HkXBK52P4xWd0KJmp8keyUfQa+JH0p5wtsznbSkOmlgpkWcj/9OUPAAAA//8DAFBLAQItABQA&#10;BgAIAAAAIQC2gziS/gAAAOEBAAATAAAAAAAAAAAAAAAAAAAAAABbQ29udGVudF9UeXBlc10ueG1s&#10;UEsBAi0AFAAGAAgAAAAhADj9If/WAAAAlAEAAAsAAAAAAAAAAAAAAAAALwEAAF9yZWxzLy5yZWxz&#10;UEsBAi0AFAAGAAgAAAAhACM7sMsmAgAARwQAAA4AAAAAAAAAAAAAAAAALgIAAGRycy9lMm9Eb2Mu&#10;eG1sUEsBAi0AFAAGAAgAAAAhAOcdmD3cAAAABQEAAA8AAAAAAAAAAAAAAAAAgAQAAGRycy9kb3du&#10;cmV2LnhtbFBLBQYAAAAABAAEAPMAAACJBQAAAAA=&#10;" fillcolor="#7030a0">
                <v:textbox>
                  <w:txbxContent>
                    <w:p w:rsidR="001F7F63" w:rsidRPr="00A1094C" w:rsidRDefault="001F7F63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A1094C">
                        <w:rPr>
                          <w:b/>
                          <w:color w:val="FFFFFF" w:themeColor="background1"/>
                          <w:sz w:val="48"/>
                        </w:rPr>
                        <w:t>Do you</w:t>
                      </w:r>
                      <w:r w:rsidR="00B4047B" w:rsidRPr="00A1094C">
                        <w:rPr>
                          <w:b/>
                          <w:color w:val="FFFFFF" w:themeColor="background1"/>
                          <w:sz w:val="48"/>
                        </w:rPr>
                        <w:t xml:space="preserve"> like</w:t>
                      </w:r>
                      <w:proofErr w:type="gramStart"/>
                      <w:r w:rsidRPr="00A1094C">
                        <w:rPr>
                          <w:b/>
                          <w:color w:val="FFFFFF" w:themeColor="background1"/>
                          <w:sz w:val="48"/>
                        </w:rPr>
                        <w:t>…..</w:t>
                      </w:r>
                      <w:proofErr w:type="gramEnd"/>
                    </w:p>
                    <w:p w:rsidR="001F7F63" w:rsidRPr="00A1094C" w:rsidRDefault="00B4047B" w:rsidP="00B4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A1094C">
                        <w:rPr>
                          <w:b/>
                          <w:color w:val="FFFFFF" w:themeColor="background1"/>
                          <w:sz w:val="48"/>
                        </w:rPr>
                        <w:t>R</w:t>
                      </w:r>
                      <w:r w:rsidR="001F7F63" w:rsidRPr="00A1094C">
                        <w:rPr>
                          <w:b/>
                          <w:color w:val="FFFFFF" w:themeColor="background1"/>
                          <w:sz w:val="48"/>
                        </w:rPr>
                        <w:t>eading?</w:t>
                      </w:r>
                    </w:p>
                    <w:p w:rsidR="00B4047B" w:rsidRPr="00A1094C" w:rsidRDefault="00B4047B" w:rsidP="00B4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A1094C">
                        <w:rPr>
                          <w:b/>
                          <w:color w:val="FFFFFF" w:themeColor="background1"/>
                          <w:sz w:val="48"/>
                        </w:rPr>
                        <w:t>Competition?</w:t>
                      </w:r>
                    </w:p>
                    <w:p w:rsidR="00B4047B" w:rsidRPr="002209EC" w:rsidRDefault="003373DB" w:rsidP="00B40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48"/>
                        </w:rPr>
                      </w:pPr>
                      <w:r w:rsidRPr="00A1094C">
                        <w:rPr>
                          <w:b/>
                          <w:color w:val="FFFFFF" w:themeColor="background1"/>
                          <w:sz w:val="48"/>
                        </w:rPr>
                        <w:t>Collaboration?</w:t>
                      </w:r>
                    </w:p>
                    <w:p w:rsidR="00B4047B" w:rsidRPr="00832BE8" w:rsidRDefault="00B4047B" w:rsidP="00832BE8">
                      <w:pPr>
                        <w:ind w:firstLine="720"/>
                        <w:rPr>
                          <w:b/>
                          <w:color w:val="FFFF00"/>
                          <w:sz w:val="56"/>
                          <w:u w:val="single"/>
                        </w:rPr>
                      </w:pPr>
                      <w:r w:rsidRPr="005E2856">
                        <w:rPr>
                          <w:b/>
                          <w:color w:val="FFFF00"/>
                          <w:sz w:val="56"/>
                          <w:u w:val="single"/>
                        </w:rPr>
                        <w:t>Clash of the Covers</w:t>
                      </w:r>
                      <w:r w:rsidR="00A61541">
                        <w:rPr>
                          <w:b/>
                          <w:color w:val="FFFF00"/>
                          <w:sz w:val="56"/>
                          <w:u w:val="single"/>
                        </w:rPr>
                        <w:t xml:space="preserve"> </w:t>
                      </w:r>
                      <w:r w:rsidRPr="005E2856">
                        <w:rPr>
                          <w:color w:val="FFFFFF" w:themeColor="background1"/>
                          <w:sz w:val="56"/>
                        </w:rPr>
                        <w:t>is for you!</w:t>
                      </w:r>
                    </w:p>
                    <w:p w:rsidR="002209EC" w:rsidRDefault="002209EC" w:rsidP="00B4047B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</w:p>
                    <w:p w:rsidR="002209EC" w:rsidRDefault="002209EC" w:rsidP="00B4047B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</w:p>
                    <w:p w:rsidR="002209EC" w:rsidRDefault="002209EC" w:rsidP="00B4047B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</w:p>
                    <w:p w:rsidR="002209EC" w:rsidRPr="005E2856" w:rsidRDefault="002209EC" w:rsidP="00B4047B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</w:p>
                    <w:p w:rsidR="001F7F63" w:rsidRDefault="001F7F63">
                      <w:pPr>
                        <w:rPr>
                          <w:sz w:val="56"/>
                        </w:rPr>
                      </w:pPr>
                    </w:p>
                    <w:p w:rsidR="00832BE8" w:rsidRPr="001F7F63" w:rsidRDefault="00832BE8">
                      <w:pPr>
                        <w:rPr>
                          <w:sz w:val="5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3239">
        <w:tab/>
        <w:t xml:space="preserve">      </w:t>
      </w:r>
      <w:r w:rsidR="001F7F63">
        <w:t xml:space="preserve">          </w:t>
      </w:r>
      <w:r w:rsidR="00343239">
        <w:rPr>
          <w:sz w:val="72"/>
        </w:rPr>
        <w:tab/>
      </w:r>
    </w:p>
    <w:p w:rsidR="00587A44" w:rsidRDefault="00587A44" w:rsidP="00587A44">
      <w:pPr>
        <w:rPr>
          <w:b/>
          <w:color w:val="7030A0"/>
          <w:sz w:val="72"/>
        </w:rPr>
      </w:pPr>
      <w:r>
        <w:rPr>
          <w:b/>
          <w:color w:val="7030A0"/>
          <w:sz w:val="72"/>
        </w:rPr>
        <w:t xml:space="preserve">              </w:t>
      </w:r>
      <w:r w:rsidR="00832BE8">
        <w:rPr>
          <w:b/>
          <w:color w:val="7030A0"/>
          <w:sz w:val="56"/>
        </w:rPr>
        <w:t>9/</w:t>
      </w:r>
      <w:r w:rsidR="002209EC" w:rsidRPr="00587A44">
        <w:rPr>
          <w:b/>
          <w:color w:val="7030A0"/>
          <w:sz w:val="56"/>
        </w:rPr>
        <w:t xml:space="preserve">23/2019 </w:t>
      </w:r>
      <w:r w:rsidRPr="00587A44">
        <w:rPr>
          <w:b/>
          <w:color w:val="7030A0"/>
          <w:sz w:val="56"/>
        </w:rPr>
        <w:t>–</w:t>
      </w:r>
      <w:r w:rsidR="002209EC" w:rsidRPr="00587A44">
        <w:rPr>
          <w:b/>
          <w:color w:val="7030A0"/>
          <w:sz w:val="56"/>
        </w:rPr>
        <w:t xml:space="preserve"> </w:t>
      </w:r>
      <w:r w:rsidRPr="00587A44">
        <w:rPr>
          <w:b/>
          <w:color w:val="7030A0"/>
          <w:sz w:val="56"/>
        </w:rPr>
        <w:t>4/10/2020</w:t>
      </w:r>
    </w:p>
    <w:p w:rsidR="00587A44" w:rsidRPr="00587A44" w:rsidRDefault="00587A44" w:rsidP="00587A44">
      <w:pPr>
        <w:rPr>
          <w:b/>
          <w:color w:val="7030A0"/>
          <w:sz w:val="72"/>
        </w:rPr>
      </w:pPr>
      <w:r w:rsidRPr="00102984">
        <w:rPr>
          <w:noProof/>
          <w:sz w:val="48"/>
        </w:rPr>
        <mc:AlternateContent>
          <mc:Choice Requires="wps">
            <w:drawing>
              <wp:inline distT="0" distB="0" distL="0" distR="0">
                <wp:extent cx="4064000" cy="381000"/>
                <wp:effectExtent l="0" t="0" r="1270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381000"/>
                        </a:xfrm>
                        <a:prstGeom prst="rect">
                          <a:avLst/>
                        </a:prstGeom>
                        <a:solidFill>
                          <a:srgbClr val="F1AD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84" w:rsidRPr="00102984" w:rsidRDefault="00102984" w:rsidP="00587A4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02984">
                              <w:rPr>
                                <w:b/>
                                <w:sz w:val="36"/>
                              </w:rPr>
                              <w:t>Meeting day and time</w:t>
                            </w:r>
                            <w:r w:rsidR="00587A4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02984">
                              <w:rPr>
                                <w:b/>
                                <w:sz w:val="36"/>
                              </w:rPr>
                              <w:t>to be announced!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2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BfKAIAAEsEAAAOAAAAZHJzL2Uyb0RvYy54bWysVNuO2jAQfa/Uf7D8XhJY2LIRYUWhVJW2&#10;F2m3H+A4DrFqe1zbkNCv79hhgW3Vl6ov1oxncnzmzEwW971W5CCcl2BKOh7llAjDoZZmV9JvT9s3&#10;c0p8YKZmCowo6VF4er98/WrR2UJMoAVVC0cQxPiisyVtQ7BFlnneCs38CKwwGGzAaRbQdbusdqxD&#10;dK2ySZ7fZh242jrgwnu83QxBukz4TSN4+NI0XgSiSorcQjpdOqt4ZssFK3aO2VbyEw32Dyw0kwYf&#10;PUNtWGBk7+QfUFpyBx6aMOKgM2gayUWqAasZ579V89gyK1ItKI63Z5n8/4Plnw9fHZF1SW8oMUxj&#10;i55EH8g76MkkqtNZX2DSo8W00OM1djlV6u0D8O+eGFi3zOzEyjnoWsFqZDeOX2ZXnw44PoJU3Seo&#10;8Rm2D5CA+sbpKB2KQRAdu3Q8dyZS4Xg5zW+neY4hjrGb+Tja8QlWPH9tnQ8fBGgSjZI67HxCZ4cH&#10;H4bU55T4mAcl661UKjluV62VIweGU7Idrzab7Qn9RZoypCvp3WwyGwT4KwSyuxB8AaFlwHFXUpd0&#10;fk5iRZTtvamRJisCk2qwsTplTjpG6QYRQ1/1qWFJ5KhxBfURhXUwTDduIxotuJ+UdDjZJfU/9swJ&#10;StRHg825G0+ncRWSM529naDjriPVdYQZjlAlDZQM5jqk9YlUDaywiY1M+l6YnCjjxKYOnbYrrsS1&#10;n7Iu/4DlLwAAAP//AwBQSwMEFAAGAAgAAAAhAEXoF5fbAAAABAEAAA8AAABkcnMvZG93bnJldi54&#10;bWxMj09Lw0AQxe8Fv8MyBW/tplKCxGyKVIUiVrB68LjJjklodjbsbv7op3f0opeZebzhzW/y3Ww7&#10;MaIPrSMFm3UCAqlypqVawdvrw+oaRIiajO4coYJPDLArLha5zoyb6AXHU6wFh1DItIImxj6TMlQN&#10;Wh3Wrkdi78N5qyNLX0vj9cThtpNXSZJKq1viC43ucd9gdT4NVoGfjl/l3XZ8fErf9+fD4TiU9/JZ&#10;qcvlfHsDIuIc/5bhB5/RoWCm0g1kgugU8CPxt7KXbhOWJQ/cZZHL//DFNwAAAP//AwBQSwECLQAU&#10;AAYACAAAACEAtoM4kv4AAADhAQAAEwAAAAAAAAAAAAAAAAAAAAAAW0NvbnRlbnRfVHlwZXNdLnht&#10;bFBLAQItABQABgAIAAAAIQA4/SH/1gAAAJQBAAALAAAAAAAAAAAAAAAAAC8BAABfcmVscy8ucmVs&#10;c1BLAQItABQABgAIAAAAIQBKUpBfKAIAAEsEAAAOAAAAAAAAAAAAAAAAAC4CAABkcnMvZTJvRG9j&#10;LnhtbFBLAQItABQABgAIAAAAIQBF6BeX2wAAAAQBAAAPAAAAAAAAAAAAAAAAAIIEAABkcnMvZG93&#10;bnJldi54bWxQSwUGAAAAAAQABADzAAAAigUAAAAA&#10;" fillcolor="#f1addf">
                <v:textbox>
                  <w:txbxContent>
                    <w:p w:rsidR="00102984" w:rsidRPr="00102984" w:rsidRDefault="00102984" w:rsidP="00587A4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102984">
                        <w:rPr>
                          <w:b/>
                          <w:sz w:val="36"/>
                        </w:rPr>
                        <w:t>Meeting day and time</w:t>
                      </w:r>
                      <w:r w:rsidR="00587A44">
                        <w:rPr>
                          <w:b/>
                          <w:sz w:val="36"/>
                        </w:rPr>
                        <w:t xml:space="preserve"> </w:t>
                      </w:r>
                      <w:r w:rsidRPr="00102984">
                        <w:rPr>
                          <w:b/>
                          <w:sz w:val="36"/>
                        </w:rPr>
                        <w:t>to be announced!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73DB" w:rsidRPr="00BF7CDB" w:rsidRDefault="003373DB" w:rsidP="003373DB">
      <w:pPr>
        <w:pStyle w:val="ListParagraph"/>
        <w:numPr>
          <w:ilvl w:val="0"/>
          <w:numId w:val="4"/>
        </w:numPr>
        <w:rPr>
          <w:sz w:val="44"/>
        </w:rPr>
      </w:pPr>
      <w:r w:rsidRPr="00BF7CDB">
        <w:rPr>
          <w:sz w:val="44"/>
        </w:rPr>
        <w:t>Form a team of 3</w:t>
      </w:r>
      <w:r w:rsidR="005E2856" w:rsidRPr="00BF7CDB">
        <w:rPr>
          <w:sz w:val="44"/>
        </w:rPr>
        <w:t xml:space="preserve"> </w:t>
      </w:r>
      <w:r w:rsidR="002209EC" w:rsidRPr="00BF7CDB">
        <w:rPr>
          <w:sz w:val="44"/>
        </w:rPr>
        <w:t>– 5 students</w:t>
      </w:r>
    </w:p>
    <w:p w:rsidR="003373DB" w:rsidRPr="00BF7CDB" w:rsidRDefault="002209EC" w:rsidP="003373DB">
      <w:pPr>
        <w:pStyle w:val="ListParagraph"/>
        <w:numPr>
          <w:ilvl w:val="0"/>
          <w:numId w:val="4"/>
        </w:numPr>
        <w:rPr>
          <w:b/>
          <w:sz w:val="48"/>
        </w:rPr>
      </w:pPr>
      <w:r w:rsidRPr="00BF7CDB">
        <w:rPr>
          <w:sz w:val="44"/>
        </w:rPr>
        <w:t>Divide</w:t>
      </w:r>
      <w:r w:rsidR="005E2856" w:rsidRPr="00BF7CDB">
        <w:rPr>
          <w:sz w:val="44"/>
        </w:rPr>
        <w:t xml:space="preserve"> and r</w:t>
      </w:r>
      <w:r w:rsidR="003373DB" w:rsidRPr="00BF7CDB">
        <w:rPr>
          <w:sz w:val="44"/>
        </w:rPr>
        <w:t xml:space="preserve">ead </w:t>
      </w:r>
      <w:r w:rsidR="005E2856" w:rsidRPr="00BF7CDB">
        <w:rPr>
          <w:sz w:val="44"/>
        </w:rPr>
        <w:t xml:space="preserve">the </w:t>
      </w:r>
      <w:r w:rsidR="003373DB" w:rsidRPr="00BF7CDB">
        <w:rPr>
          <w:sz w:val="44"/>
        </w:rPr>
        <w:t xml:space="preserve">books on the </w:t>
      </w:r>
      <w:r w:rsidR="00102984" w:rsidRPr="00BF7CDB">
        <w:rPr>
          <w:sz w:val="44"/>
        </w:rPr>
        <w:t>list (same books as CMS Summer Reading List)</w:t>
      </w:r>
    </w:p>
    <w:p w:rsidR="005E2856" w:rsidRPr="00BF7CDB" w:rsidRDefault="005E2856" w:rsidP="005E2856">
      <w:pPr>
        <w:pStyle w:val="ListParagraph"/>
        <w:numPr>
          <w:ilvl w:val="0"/>
          <w:numId w:val="4"/>
        </w:numPr>
        <w:rPr>
          <w:b/>
          <w:sz w:val="48"/>
        </w:rPr>
      </w:pPr>
      <w:r w:rsidRPr="00BF7CDB">
        <w:rPr>
          <w:sz w:val="44"/>
        </w:rPr>
        <w:t xml:space="preserve">Meet once a week </w:t>
      </w:r>
      <w:r w:rsidR="002209EC" w:rsidRPr="00BF7CDB">
        <w:rPr>
          <w:sz w:val="44"/>
        </w:rPr>
        <w:t xml:space="preserve">before school in the library </w:t>
      </w:r>
      <w:r w:rsidRPr="00BF7CDB">
        <w:rPr>
          <w:sz w:val="44"/>
        </w:rPr>
        <w:t>with all participants</w:t>
      </w:r>
    </w:p>
    <w:p w:rsidR="002209EC" w:rsidRPr="00BF7CDB" w:rsidRDefault="005E2856" w:rsidP="002209EC">
      <w:pPr>
        <w:pStyle w:val="ListParagraph"/>
        <w:numPr>
          <w:ilvl w:val="0"/>
          <w:numId w:val="4"/>
        </w:numPr>
        <w:rPr>
          <w:b/>
          <w:sz w:val="48"/>
        </w:rPr>
      </w:pPr>
      <w:r w:rsidRPr="00BF7CDB">
        <w:rPr>
          <w:sz w:val="44"/>
        </w:rPr>
        <w:t xml:space="preserve">Compete against CMS teams </w:t>
      </w:r>
      <w:r w:rsidR="00D40FBD" w:rsidRPr="00BF7CDB">
        <w:rPr>
          <w:sz w:val="44"/>
        </w:rPr>
        <w:t>in March</w:t>
      </w:r>
    </w:p>
    <w:p w:rsidR="004C33AA" w:rsidRPr="004C33AA" w:rsidRDefault="005E2856" w:rsidP="002209EC">
      <w:pPr>
        <w:pStyle w:val="ListParagraph"/>
        <w:numPr>
          <w:ilvl w:val="0"/>
          <w:numId w:val="4"/>
        </w:numPr>
        <w:rPr>
          <w:b/>
          <w:sz w:val="48"/>
        </w:rPr>
      </w:pPr>
      <w:r w:rsidRPr="00BF7CDB">
        <w:rPr>
          <w:sz w:val="44"/>
        </w:rPr>
        <w:t>Top team competes against other BCPS teams</w:t>
      </w:r>
      <w:r w:rsidR="00D40FBD" w:rsidRPr="00BF7CDB">
        <w:rPr>
          <w:sz w:val="44"/>
        </w:rPr>
        <w:t xml:space="preserve"> in April.</w:t>
      </w:r>
    </w:p>
    <w:p w:rsidR="00017E96" w:rsidRDefault="00343239" w:rsidP="00B02BD2">
      <w:pPr>
        <w:rPr>
          <w:b/>
          <w:sz w:val="52"/>
        </w:rPr>
      </w:pPr>
      <w:r w:rsidRPr="00BF7CDB">
        <w:rPr>
          <w:b/>
          <w:sz w:val="52"/>
        </w:rPr>
        <w:tab/>
      </w:r>
    </w:p>
    <w:p w:rsidR="005A4EAE" w:rsidRPr="00A96F3D" w:rsidRDefault="00034BF7" w:rsidP="00017E96">
      <w:pPr>
        <w:jc w:val="center"/>
        <w:rPr>
          <w:sz w:val="24"/>
        </w:rPr>
      </w:pPr>
      <w:r w:rsidRPr="00A96F3D">
        <w:rPr>
          <w:sz w:val="24"/>
        </w:rPr>
        <w:lastRenderedPageBreak/>
        <w:t xml:space="preserve">Cockeysville Middle School </w:t>
      </w:r>
    </w:p>
    <w:p w:rsidR="005A4EAE" w:rsidRPr="00A96F3D" w:rsidRDefault="00034BF7" w:rsidP="00017E96">
      <w:pPr>
        <w:jc w:val="center"/>
        <w:rPr>
          <w:sz w:val="24"/>
        </w:rPr>
      </w:pPr>
      <w:r w:rsidRPr="00A96F3D">
        <w:rPr>
          <w:sz w:val="24"/>
        </w:rPr>
        <w:t xml:space="preserve">Summer Reading/Clash of the Covers Books </w:t>
      </w:r>
    </w:p>
    <w:p w:rsidR="00034BF7" w:rsidRPr="00017E96" w:rsidRDefault="00034BF7" w:rsidP="00017E96">
      <w:pPr>
        <w:jc w:val="center"/>
        <w:rPr>
          <w:b/>
          <w:sz w:val="52"/>
        </w:rPr>
      </w:pPr>
      <w:r w:rsidRPr="00A96F3D">
        <w:rPr>
          <w:sz w:val="24"/>
        </w:rPr>
        <w:t>2019-2020</w:t>
      </w:r>
    </w:p>
    <w:p w:rsidR="00034BF7" w:rsidRDefault="00034BF7" w:rsidP="00034BF7"/>
    <w:p w:rsidR="00034BF7" w:rsidRDefault="00034BF7" w:rsidP="00034BF7">
      <w:r>
        <w:t xml:space="preserve">Alexander, Kwame         </w:t>
      </w:r>
      <w:r>
        <w:tab/>
        <w:t xml:space="preserve">Rebound </w:t>
      </w:r>
    </w:p>
    <w:p w:rsidR="00034BF7" w:rsidRDefault="00034BF7" w:rsidP="00034BF7">
      <w:r>
        <w:t xml:space="preserve">Dee, Barbara                   </w:t>
      </w:r>
      <w:r>
        <w:tab/>
        <w:t xml:space="preserve">Halfway Normal </w:t>
      </w:r>
    </w:p>
    <w:p w:rsidR="00034BF7" w:rsidRDefault="00034BF7" w:rsidP="00034BF7">
      <w:r>
        <w:t xml:space="preserve">Greenwald, Tommy       </w:t>
      </w:r>
      <w:r>
        <w:tab/>
        <w:t xml:space="preserve">Game Changer </w:t>
      </w:r>
    </w:p>
    <w:p w:rsidR="00034BF7" w:rsidRDefault="00034BF7" w:rsidP="00034BF7">
      <w:r>
        <w:t xml:space="preserve">Hood, Susan                    </w:t>
      </w:r>
      <w:r>
        <w:tab/>
        <w:t xml:space="preserve">Lifeboat 12 </w:t>
      </w:r>
    </w:p>
    <w:p w:rsidR="00034BF7" w:rsidRDefault="00034BF7" w:rsidP="00034BF7">
      <w:r>
        <w:t xml:space="preserve">Key, Watt </w:t>
      </w:r>
      <w:r>
        <w:tab/>
      </w:r>
      <w:r>
        <w:tab/>
        <w:t xml:space="preserve">Deep Water </w:t>
      </w:r>
    </w:p>
    <w:p w:rsidR="00034BF7" w:rsidRDefault="00034BF7" w:rsidP="00034BF7">
      <w:r>
        <w:t xml:space="preserve">McAnulty, Stacy </w:t>
      </w:r>
      <w:r>
        <w:tab/>
        <w:t xml:space="preserve">The Miscalculations of Lightning Girl 7 </w:t>
      </w:r>
    </w:p>
    <w:p w:rsidR="00034BF7" w:rsidRDefault="00034BF7" w:rsidP="00034BF7">
      <w:r>
        <w:t xml:space="preserve">Rhodes, Jewell Parker </w:t>
      </w:r>
      <w:r>
        <w:tab/>
        <w:t xml:space="preserve">Ghost Boys </w:t>
      </w:r>
    </w:p>
    <w:p w:rsidR="00034BF7" w:rsidRDefault="00034BF7" w:rsidP="00034BF7">
      <w:r>
        <w:t xml:space="preserve">Saeed, Aisha </w:t>
      </w:r>
      <w:r>
        <w:tab/>
      </w:r>
      <w:r>
        <w:tab/>
        <w:t xml:space="preserve">Amal Unbound </w:t>
      </w:r>
    </w:p>
    <w:p w:rsidR="00034BF7" w:rsidRDefault="00034BF7" w:rsidP="00034BF7">
      <w:r>
        <w:t>Stone, Tamara</w:t>
      </w:r>
      <w:r>
        <w:tab/>
      </w:r>
      <w:r>
        <w:tab/>
        <w:t xml:space="preserve"> </w:t>
      </w:r>
      <w:proofErr w:type="spellStart"/>
      <w:r>
        <w:t>Click'd</w:t>
      </w:r>
      <w:proofErr w:type="spellEnd"/>
      <w:r>
        <w:t xml:space="preserve"> </w:t>
      </w:r>
    </w:p>
    <w:p w:rsidR="00034BF7" w:rsidRDefault="00034BF7" w:rsidP="00034BF7">
      <w:r>
        <w:t xml:space="preserve">Swanson, James L. </w:t>
      </w:r>
      <w:r>
        <w:tab/>
        <w:t xml:space="preserve">Chasing King's Killer: </w:t>
      </w:r>
      <w:proofErr w:type="gramStart"/>
      <w:r>
        <w:t>the</w:t>
      </w:r>
      <w:proofErr w:type="gramEnd"/>
      <w:r>
        <w:t xml:space="preserve"> Hunt for Martin Luther King Jr's Assassin </w:t>
      </w:r>
    </w:p>
    <w:p w:rsidR="00034BF7" w:rsidRDefault="00034BF7" w:rsidP="00034BF7">
      <w:proofErr w:type="spellStart"/>
      <w:r>
        <w:t>Cartaya</w:t>
      </w:r>
      <w:proofErr w:type="spellEnd"/>
      <w:r>
        <w:t xml:space="preserve">, Pablo </w:t>
      </w:r>
      <w:r>
        <w:tab/>
      </w:r>
      <w:r>
        <w:tab/>
        <w:t xml:space="preserve">The Epic Fail of Arturo Zamora </w:t>
      </w:r>
    </w:p>
    <w:p w:rsidR="00034BF7" w:rsidRDefault="00034BF7" w:rsidP="00034BF7">
      <w:r>
        <w:t xml:space="preserve">Medina, Meg </w:t>
      </w:r>
      <w:r>
        <w:tab/>
      </w:r>
      <w:r>
        <w:tab/>
        <w:t xml:space="preserve">Merci Suarez Changes Gears </w:t>
      </w:r>
    </w:p>
    <w:p w:rsidR="00034BF7" w:rsidRDefault="00034BF7" w:rsidP="00034BF7">
      <w:r>
        <w:t xml:space="preserve">Delaney, Joseph </w:t>
      </w:r>
      <w:r>
        <w:tab/>
        <w:t xml:space="preserve">Revenge of the Witch </w:t>
      </w:r>
    </w:p>
    <w:p w:rsidR="00034BF7" w:rsidRDefault="00034BF7" w:rsidP="00034BF7">
      <w:r>
        <w:t xml:space="preserve">Hiaasen, Carl </w:t>
      </w:r>
      <w:r>
        <w:tab/>
      </w:r>
      <w:r>
        <w:tab/>
        <w:t xml:space="preserve">Squirm </w:t>
      </w:r>
    </w:p>
    <w:p w:rsidR="00034BF7" w:rsidRDefault="00034BF7" w:rsidP="00034BF7">
      <w:r>
        <w:t xml:space="preserve">Baker, Matthew </w:t>
      </w:r>
      <w:r>
        <w:tab/>
        <w:t xml:space="preserve">If You Find This </w:t>
      </w:r>
    </w:p>
    <w:p w:rsidR="00034BF7" w:rsidRDefault="00034BF7" w:rsidP="00034BF7">
      <w:r>
        <w:t xml:space="preserve">Ness, Patrick </w:t>
      </w:r>
      <w:r>
        <w:tab/>
      </w:r>
      <w:r>
        <w:tab/>
        <w:t xml:space="preserve">A Monster Calls </w:t>
      </w:r>
    </w:p>
    <w:p w:rsidR="00034BF7" w:rsidRDefault="00034BF7" w:rsidP="00034BF7">
      <w:r>
        <w:t xml:space="preserve">Lowry, Lois </w:t>
      </w:r>
      <w:r>
        <w:tab/>
      </w:r>
      <w:r>
        <w:tab/>
        <w:t xml:space="preserve">The </w:t>
      </w:r>
      <w:proofErr w:type="spellStart"/>
      <w:r>
        <w:t>Willoughby</w:t>
      </w:r>
      <w:r w:rsidR="001D18C5">
        <w:t>s</w:t>
      </w:r>
      <w:proofErr w:type="spellEnd"/>
      <w:r>
        <w:t xml:space="preserve"> </w:t>
      </w:r>
    </w:p>
    <w:p w:rsidR="00034BF7" w:rsidRDefault="00034BF7" w:rsidP="00034BF7">
      <w:proofErr w:type="spellStart"/>
      <w:r>
        <w:t>Silvermoon</w:t>
      </w:r>
      <w:proofErr w:type="spellEnd"/>
      <w:r>
        <w:t xml:space="preserve">, Crystal </w:t>
      </w:r>
      <w:r>
        <w:tab/>
        <w:t xml:space="preserve">Count of Monte Cristo </w:t>
      </w:r>
    </w:p>
    <w:p w:rsidR="00034BF7" w:rsidRDefault="00034BF7" w:rsidP="00034BF7">
      <w:pPr>
        <w:ind w:left="2160" w:hanging="2160"/>
      </w:pPr>
      <w:r>
        <w:t xml:space="preserve">Weintraub, Robert </w:t>
      </w:r>
      <w:r>
        <w:tab/>
        <w:t xml:space="preserve">No better friend: young readers edition: a man, a dog, and their incredible true story of friendship and survival in World War II </w:t>
      </w:r>
    </w:p>
    <w:p w:rsidR="00034BF7" w:rsidRDefault="00034BF7" w:rsidP="00034BF7">
      <w:r>
        <w:t xml:space="preserve">Woodson, Jacqueline </w:t>
      </w:r>
      <w:r>
        <w:tab/>
        <w:t xml:space="preserve">Harbor Me </w:t>
      </w:r>
    </w:p>
    <w:p w:rsidR="00034BF7" w:rsidRDefault="00034BF7" w:rsidP="00034BF7">
      <w:r>
        <w:t xml:space="preserve">Reynolds, Jason </w:t>
      </w:r>
      <w:r>
        <w:tab/>
        <w:t xml:space="preserve">Long Way Down </w:t>
      </w:r>
    </w:p>
    <w:p w:rsidR="00343239" w:rsidRPr="005A4EAE" w:rsidRDefault="00034BF7" w:rsidP="005A4EAE">
      <w:r>
        <w:t>Perez, Celia C.</w:t>
      </w:r>
      <w:r>
        <w:tab/>
      </w:r>
      <w:r>
        <w:tab/>
        <w:t xml:space="preserve">First Rule of Punk </w:t>
      </w:r>
      <w:r w:rsidR="00343239" w:rsidRPr="005A4EAE">
        <w:rPr>
          <w:b/>
          <w:sz w:val="52"/>
        </w:rPr>
        <w:tab/>
      </w:r>
    </w:p>
    <w:sectPr w:rsidR="00343239" w:rsidRPr="005A4EAE" w:rsidSect="00BA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4F" w:rsidRDefault="009A744F" w:rsidP="00587A44">
      <w:pPr>
        <w:spacing w:after="0" w:line="240" w:lineRule="auto"/>
      </w:pPr>
      <w:r>
        <w:separator/>
      </w:r>
    </w:p>
  </w:endnote>
  <w:endnote w:type="continuationSeparator" w:id="0">
    <w:p w:rsidR="009A744F" w:rsidRDefault="009A744F" w:rsidP="005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4F" w:rsidRDefault="009A744F" w:rsidP="00587A44">
      <w:pPr>
        <w:spacing w:after="0" w:line="240" w:lineRule="auto"/>
      </w:pPr>
      <w:r>
        <w:separator/>
      </w:r>
    </w:p>
  </w:footnote>
  <w:footnote w:type="continuationSeparator" w:id="0">
    <w:p w:rsidR="009A744F" w:rsidRDefault="009A744F" w:rsidP="0058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20DD"/>
    <w:multiLevelType w:val="hybridMultilevel"/>
    <w:tmpl w:val="069E5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60C"/>
    <w:multiLevelType w:val="hybridMultilevel"/>
    <w:tmpl w:val="502881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CA11F72"/>
    <w:multiLevelType w:val="hybridMultilevel"/>
    <w:tmpl w:val="3B2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D3503"/>
    <w:multiLevelType w:val="hybridMultilevel"/>
    <w:tmpl w:val="BA92E4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39"/>
    <w:rsid w:val="00005E72"/>
    <w:rsid w:val="00017E96"/>
    <w:rsid w:val="00034BF7"/>
    <w:rsid w:val="00102984"/>
    <w:rsid w:val="00175DC3"/>
    <w:rsid w:val="001D18C5"/>
    <w:rsid w:val="001F7F63"/>
    <w:rsid w:val="002209EC"/>
    <w:rsid w:val="00265E2E"/>
    <w:rsid w:val="002D4422"/>
    <w:rsid w:val="002F27C9"/>
    <w:rsid w:val="003373DB"/>
    <w:rsid w:val="00343239"/>
    <w:rsid w:val="003440FB"/>
    <w:rsid w:val="00486342"/>
    <w:rsid w:val="004C33AA"/>
    <w:rsid w:val="00587A44"/>
    <w:rsid w:val="005A4EAE"/>
    <w:rsid w:val="005E2856"/>
    <w:rsid w:val="00604C41"/>
    <w:rsid w:val="006B0FAC"/>
    <w:rsid w:val="00716BDD"/>
    <w:rsid w:val="007B6326"/>
    <w:rsid w:val="00832BE8"/>
    <w:rsid w:val="009A744F"/>
    <w:rsid w:val="009E1D63"/>
    <w:rsid w:val="00A1094C"/>
    <w:rsid w:val="00A61541"/>
    <w:rsid w:val="00A96F3D"/>
    <w:rsid w:val="00B02BD2"/>
    <w:rsid w:val="00B4047B"/>
    <w:rsid w:val="00BA2FE5"/>
    <w:rsid w:val="00BF7CDB"/>
    <w:rsid w:val="00C37FD8"/>
    <w:rsid w:val="00D40FBD"/>
    <w:rsid w:val="00D454EA"/>
    <w:rsid w:val="00D54DA0"/>
    <w:rsid w:val="00E02B98"/>
    <w:rsid w:val="00F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A44"/>
  </w:style>
  <w:style w:type="paragraph" w:styleId="Footer">
    <w:name w:val="footer"/>
    <w:basedOn w:val="Normal"/>
    <w:link w:val="FooterChar"/>
    <w:uiPriority w:val="99"/>
    <w:unhideWhenUsed/>
    <w:rsid w:val="00587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2019-09-05T15:22:00Z</dcterms:created>
  <dcterms:modified xsi:type="dcterms:W3CDTF">2019-09-05T15:22:00Z</dcterms:modified>
</cp:coreProperties>
</file>